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A" w:rsidRPr="00453B15" w:rsidRDefault="007E25AA">
      <w:pPr>
        <w:spacing w:after="200" w:line="320" w:lineRule="atLeast"/>
        <w:ind w:left="2000" w:hanging="160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 xml:space="preserve">3359-61-03     </w:t>
      </w:r>
      <w:r w:rsidRPr="00453B15">
        <w:rPr>
          <w:rFonts w:ascii="Times Roman" w:hAnsi="Times Roman" w:cs="Times Roman"/>
          <w:b/>
          <w:bCs/>
          <w:color w:val="auto"/>
        </w:rPr>
        <w:t>Non-exclusive rights.</w:t>
      </w:r>
    </w:p>
    <w:p w:rsidR="00886941" w:rsidRDefault="00886941">
      <w:pPr>
        <w:spacing w:after="200" w:line="320" w:lineRule="atLeast"/>
        <w:ind w:left="2000" w:hanging="1600"/>
        <w:rPr>
          <w:rFonts w:ascii="Times Roman" w:hAnsi="Times Roman" w:cs="Times Roman"/>
        </w:rPr>
      </w:pPr>
    </w:p>
    <w:p w:rsidR="007E25AA" w:rsidRPr="00B07E6E" w:rsidRDefault="007E25AA" w:rsidP="00886941">
      <w:pPr>
        <w:spacing w:after="200"/>
        <w:ind w:left="450"/>
        <w:jc w:val="both"/>
        <w:rPr>
          <w:rFonts w:ascii="Times Roman" w:hAnsi="Times Roman" w:cs="Times Roman"/>
          <w:color w:val="auto"/>
        </w:rPr>
      </w:pPr>
      <w:r w:rsidRPr="00B07E6E">
        <w:rPr>
          <w:rFonts w:ascii="Times Roman" w:hAnsi="Times Roman" w:cs="Times Roman"/>
          <w:color w:val="auto"/>
        </w:rPr>
        <w:t>The indemnification provided hereby shall not be deemed exclusive of any other rights to which those seeking indemnification may be entitled under any statute, by-law, insurance, agreement, or otherwise, both as to action in an official capacity and as to action in another capacity while holding such office or position, and shall continue as to a person who has ceased to be associated with the university, and shall inure to the benefit of the heirs, executors and administrators of such a person.</w:t>
      </w:r>
    </w:p>
    <w:p w:rsidR="00453B15" w:rsidRDefault="00453B15" w:rsidP="00886941">
      <w:pPr>
        <w:spacing w:after="200"/>
        <w:ind w:left="450"/>
        <w:jc w:val="both"/>
        <w:rPr>
          <w:rFonts w:ascii="Times Roman" w:hAnsi="Times Roman" w:cs="Times Roman"/>
          <w:color w:val="auto"/>
          <w:u w:val="single"/>
        </w:rPr>
      </w:pPr>
    </w:p>
    <w:p w:rsidR="00F764FF" w:rsidRDefault="00F764FF" w:rsidP="00F764FF">
      <w:pPr>
        <w:widowControl/>
        <w:ind w:left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 xml:space="preserve">Replaces: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3359-61-03</w:t>
      </w:r>
    </w:p>
    <w:p w:rsidR="00DC5CE8" w:rsidRPr="00F764FF" w:rsidRDefault="00DC5CE8" w:rsidP="00F764FF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F764FF" w:rsidRDefault="00F764FF" w:rsidP="00F764FF">
      <w:pPr>
        <w:widowControl/>
        <w:ind w:left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01/31/2015</w:t>
      </w:r>
    </w:p>
    <w:p w:rsidR="00DC5CE8" w:rsidRPr="00F764FF" w:rsidRDefault="00DC5CE8" w:rsidP="00F764FF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F764FF" w:rsidRPr="00F764FF" w:rsidRDefault="00F764FF" w:rsidP="00F764FF">
      <w:pPr>
        <w:widowControl/>
        <w:ind w:left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 xml:space="preserve">Certification: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_______________________________</w:t>
      </w:r>
    </w:p>
    <w:p w:rsidR="00F764FF" w:rsidRPr="00F764FF" w:rsidRDefault="00F764FF" w:rsidP="00F764FF">
      <w:pPr>
        <w:widowControl/>
        <w:tabs>
          <w:tab w:val="left" w:pos="1794"/>
        </w:tabs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Ted A. Mallo</w:t>
      </w:r>
      <w:r w:rsidRPr="00F764FF">
        <w:rPr>
          <w:rFonts w:ascii="Times New Roman" w:hAnsi="Times New Roman" w:cs="Times New Roman"/>
          <w:color w:val="auto"/>
        </w:rPr>
        <w:tab/>
      </w:r>
    </w:p>
    <w:p w:rsidR="00F764FF" w:rsidRPr="00F764FF" w:rsidRDefault="00F764FF" w:rsidP="00F764FF">
      <w:pPr>
        <w:widowControl/>
        <w:ind w:left="3960" w:firstLine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>Secretary</w:t>
      </w:r>
    </w:p>
    <w:p w:rsidR="00F764FF" w:rsidRDefault="00F764FF" w:rsidP="00F764FF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>Board of Trustees</w:t>
      </w:r>
    </w:p>
    <w:p w:rsidR="00DC5CE8" w:rsidRPr="00F764FF" w:rsidRDefault="00DC5CE8" w:rsidP="00F764FF">
      <w:pPr>
        <w:widowControl/>
        <w:ind w:left="3600" w:firstLine="720"/>
        <w:rPr>
          <w:rFonts w:ascii="Times New Roman" w:hAnsi="Times New Roman" w:cs="Times New Roman"/>
          <w:color w:val="auto"/>
        </w:rPr>
      </w:pPr>
    </w:p>
    <w:p w:rsidR="00F764FF" w:rsidRDefault="00F764FF" w:rsidP="00F764FF">
      <w:pPr>
        <w:widowControl/>
        <w:ind w:left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111.15</w:t>
      </w:r>
    </w:p>
    <w:p w:rsidR="00DC5CE8" w:rsidRPr="00F764FF" w:rsidRDefault="00DC5CE8" w:rsidP="00F764FF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F764FF" w:rsidRDefault="00F764FF" w:rsidP="00F764FF">
      <w:pPr>
        <w:widowControl/>
        <w:ind w:left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>Statutory Authority: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3359</w:t>
      </w:r>
    </w:p>
    <w:p w:rsidR="00DC5CE8" w:rsidRPr="00F764FF" w:rsidRDefault="00DC5CE8" w:rsidP="00F764FF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F764FF" w:rsidRDefault="00F764FF" w:rsidP="00F764FF">
      <w:pPr>
        <w:widowControl/>
        <w:ind w:left="360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3359</w:t>
      </w:r>
    </w:p>
    <w:p w:rsidR="00DC5CE8" w:rsidRPr="00F764FF" w:rsidRDefault="00DC5CE8" w:rsidP="00F764FF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453B15" w:rsidRPr="00F764FF" w:rsidRDefault="00F764FF" w:rsidP="00F764FF">
      <w:pPr>
        <w:spacing w:after="200"/>
        <w:ind w:left="360"/>
        <w:jc w:val="both"/>
        <w:rPr>
          <w:rFonts w:ascii="Times New Roman" w:hAnsi="Times New Roman" w:cs="Times New Roman"/>
          <w:color w:val="auto"/>
        </w:rPr>
      </w:pPr>
      <w:r w:rsidRPr="00F764FF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F764FF">
        <w:rPr>
          <w:rFonts w:ascii="Times New Roman" w:hAnsi="Times New Roman" w:cs="Times New Roman"/>
          <w:color w:val="auto"/>
        </w:rPr>
        <w:t>09/21/86</w:t>
      </w:r>
    </w:p>
    <w:p w:rsidR="007E25AA" w:rsidRDefault="007E25AA">
      <w:pPr>
        <w:rPr>
          <w:rFonts w:ascii="Times New Roman" w:hAnsi="Times New Roman" w:cs="Times New Roman"/>
          <w:color w:val="auto"/>
        </w:rPr>
      </w:pPr>
    </w:p>
    <w:sectPr w:rsidR="007E25AA" w:rsidSect="00886941">
      <w:headerReference w:type="default" r:id="rId8"/>
      <w:pgSz w:w="12242" w:h="15842"/>
      <w:pgMar w:top="2160" w:right="2160" w:bottom="216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68" w:rsidRDefault="002A6368">
      <w:r>
        <w:separator/>
      </w:r>
    </w:p>
  </w:endnote>
  <w:endnote w:type="continuationSeparator" w:id="0">
    <w:p w:rsidR="002A6368" w:rsidRDefault="002A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68" w:rsidRDefault="002A6368">
      <w:r>
        <w:separator/>
      </w:r>
    </w:p>
  </w:footnote>
  <w:footnote w:type="continuationSeparator" w:id="0">
    <w:p w:rsidR="002A6368" w:rsidRDefault="002A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AA" w:rsidRDefault="007E25AA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41"/>
    <w:rsid w:val="00122846"/>
    <w:rsid w:val="002A6368"/>
    <w:rsid w:val="00453B15"/>
    <w:rsid w:val="004B7AD0"/>
    <w:rsid w:val="007E25AA"/>
    <w:rsid w:val="00886941"/>
    <w:rsid w:val="00B07E6E"/>
    <w:rsid w:val="00DC5CE8"/>
    <w:rsid w:val="00EE537B"/>
    <w:rsid w:val="00F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Appeldorn,Alysa A</cp:lastModifiedBy>
  <cp:revision>2</cp:revision>
  <dcterms:created xsi:type="dcterms:W3CDTF">2015-02-05T15:36:00Z</dcterms:created>
  <dcterms:modified xsi:type="dcterms:W3CDTF">2015-02-05T15:36:00Z</dcterms:modified>
</cp:coreProperties>
</file>